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A7" w:rsidRPr="00F54C1A" w:rsidRDefault="00F53EA7" w:rsidP="00F53EA7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КАЗИНСКОГО СЕЛЬСКОГО ПОСЕЛЕНИЯ 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ПАВЛОВСКОГО МУНИЦИПАЛЬНОГО РАЙОНА 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F48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95F48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5C00A1" w:rsidRPr="00595F48" w:rsidRDefault="005C00A1" w:rsidP="005C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0A1" w:rsidRPr="00595F48" w:rsidRDefault="00757330" w:rsidP="005C0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25.07.2024</w:t>
      </w:r>
      <w:r w:rsidR="008F07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г.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270</w:t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="005C00A1" w:rsidRPr="00595F48">
        <w:rPr>
          <w:rFonts w:ascii="Times New Roman" w:eastAsia="Times New Roman" w:hAnsi="Times New Roman" w:cs="Times New Roman"/>
          <w:b/>
          <w:sz w:val="28"/>
          <w:szCs w:val="28"/>
        </w:rPr>
        <w:t>. Большая Казинка</w:t>
      </w:r>
    </w:p>
    <w:p w:rsidR="005C00A1" w:rsidRPr="00595F48" w:rsidRDefault="005C00A1" w:rsidP="005C0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0A1" w:rsidRPr="005D36F5" w:rsidRDefault="005C00A1" w:rsidP="005C0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0EE" w:rsidRDefault="00A901A5" w:rsidP="00A901A5">
      <w:pPr>
        <w:autoSpaceDE w:val="0"/>
        <w:autoSpaceDN w:val="0"/>
        <w:adjustRightInd w:val="0"/>
        <w:ind w:right="5386"/>
        <w:jc w:val="both"/>
        <w:rPr>
          <w:rFonts w:ascii="Times New Roman" w:hAnsi="Times New Roman" w:cs="Times New Roman"/>
          <w:sz w:val="26"/>
          <w:szCs w:val="26"/>
        </w:rPr>
      </w:pPr>
      <w:r w:rsidRPr="00A901A5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Казинском</w:t>
      </w:r>
      <w:proofErr w:type="spellEnd"/>
      <w:r w:rsidRPr="00A901A5">
        <w:rPr>
          <w:rFonts w:ascii="Times New Roman" w:hAnsi="Times New Roman" w:cs="Times New Roman"/>
          <w:sz w:val="26"/>
          <w:szCs w:val="26"/>
        </w:rPr>
        <w:t xml:space="preserve">  сельском поселении Павловского муниципального района Воронежской области</w:t>
      </w:r>
    </w:p>
    <w:p w:rsidR="00A901A5" w:rsidRPr="00A901A5" w:rsidRDefault="00A901A5" w:rsidP="00A901A5">
      <w:pPr>
        <w:autoSpaceDE w:val="0"/>
        <w:autoSpaceDN w:val="0"/>
        <w:adjustRightInd w:val="0"/>
        <w:ind w:right="5386"/>
        <w:jc w:val="both"/>
        <w:rPr>
          <w:rFonts w:ascii="Times New Roman" w:hAnsi="Times New Roman" w:cs="Times New Roman"/>
          <w:sz w:val="26"/>
          <w:szCs w:val="26"/>
        </w:rPr>
      </w:pPr>
    </w:p>
    <w:p w:rsidR="000A6F3E" w:rsidRPr="008F079D" w:rsidRDefault="00337FB5" w:rsidP="000A6F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sz w:val="26"/>
          <w:szCs w:val="26"/>
        </w:rPr>
        <w:tab/>
      </w:r>
      <w:r w:rsidR="000A6F3E" w:rsidRPr="008F079D">
        <w:rPr>
          <w:rFonts w:ascii="Times New Roman" w:hAnsi="Times New Roman" w:cs="Times New Roman"/>
          <w:sz w:val="26"/>
          <w:szCs w:val="26"/>
        </w:rPr>
        <w:t xml:space="preserve"> </w:t>
      </w:r>
      <w:r w:rsidR="00A901A5" w:rsidRPr="00A263B1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="00A901A5">
        <w:rPr>
          <w:rFonts w:ascii="Times New Roman" w:hAnsi="Times New Roman"/>
          <w:sz w:val="26"/>
          <w:szCs w:val="26"/>
        </w:rPr>
        <w:t>Казинского</w:t>
      </w:r>
      <w:proofErr w:type="spellEnd"/>
      <w:r w:rsidR="00A901A5" w:rsidRPr="00A263B1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области, Совет </w:t>
      </w:r>
      <w:r w:rsidR="00A901A5" w:rsidRPr="00A263B1">
        <w:rPr>
          <w:rFonts w:ascii="Times New Roman" w:hAnsi="Times New Roman"/>
          <w:spacing w:val="-1"/>
          <w:sz w:val="26"/>
          <w:szCs w:val="26"/>
        </w:rPr>
        <w:t xml:space="preserve">народных депутатов </w:t>
      </w:r>
      <w:proofErr w:type="spellStart"/>
      <w:r w:rsidR="00A901A5">
        <w:rPr>
          <w:rFonts w:ascii="Times New Roman" w:hAnsi="Times New Roman"/>
          <w:spacing w:val="-1"/>
          <w:sz w:val="26"/>
          <w:szCs w:val="26"/>
        </w:rPr>
        <w:t>Казинского</w:t>
      </w:r>
      <w:proofErr w:type="spellEnd"/>
      <w:r w:rsidR="00A901A5" w:rsidRPr="00A263B1">
        <w:rPr>
          <w:rFonts w:ascii="Times New Roman" w:hAnsi="Times New Roman"/>
          <w:spacing w:val="-1"/>
          <w:sz w:val="26"/>
          <w:szCs w:val="26"/>
        </w:rPr>
        <w:t xml:space="preserve"> сельского поселения</w:t>
      </w:r>
    </w:p>
    <w:p w:rsidR="00FE60EE" w:rsidRPr="00F46EC1" w:rsidRDefault="00FE60EE" w:rsidP="00194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47B9" w:rsidRDefault="001947B9" w:rsidP="00FE60EE">
      <w:pPr>
        <w:pStyle w:val="a3"/>
        <w:tabs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FE60EE" w:rsidRPr="001947B9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  <w:r w:rsidRPr="001947B9">
        <w:rPr>
          <w:sz w:val="26"/>
          <w:szCs w:val="26"/>
        </w:rPr>
        <w:t>РЕШИЛ:</w:t>
      </w:r>
    </w:p>
    <w:p w:rsidR="00FE60EE" w:rsidRPr="00A930CC" w:rsidRDefault="00FE60EE" w:rsidP="00FE60EE">
      <w:pPr>
        <w:pStyle w:val="a3"/>
        <w:tabs>
          <w:tab w:val="left" w:pos="720"/>
          <w:tab w:val="left" w:pos="5940"/>
          <w:tab w:val="left" w:pos="9355"/>
        </w:tabs>
        <w:ind w:right="0" w:firstLine="709"/>
        <w:rPr>
          <w:rFonts w:ascii="Arial" w:hAnsi="Arial" w:cs="Arial"/>
          <w:sz w:val="24"/>
        </w:rPr>
      </w:pPr>
    </w:p>
    <w:p w:rsidR="00A901A5" w:rsidRPr="00A901A5" w:rsidRDefault="00A901A5" w:rsidP="00A901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1. Утвердить Положение о порядке организации и проведения публичных слушаний или общественных обсуждений по вопросам градостроительной деятельности в </w:t>
      </w:r>
      <w:proofErr w:type="spellStart"/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Казинском</w:t>
      </w:r>
      <w:proofErr w:type="spellEnd"/>
      <w:r w:rsidRPr="00A901A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сельском поселении Павловского  муниципального района Воронежской области согласно приложению.</w:t>
      </w:r>
    </w:p>
    <w:p w:rsidR="00A901A5" w:rsidRPr="00A901A5" w:rsidRDefault="00A901A5" w:rsidP="00A901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5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 </w:t>
      </w: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2. Обнародовать настоящее решение  в соответствии с Положением о порядке обнародования муниципальных правовых актов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proofErr w:type="spell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A901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разместить в сети «Интернет»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Казинского</w:t>
      </w:r>
      <w:proofErr w:type="spellEnd"/>
      <w:r w:rsidRPr="00A901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поселения.</w:t>
      </w:r>
    </w:p>
    <w:p w:rsidR="00A901A5" w:rsidRPr="00A901A5" w:rsidRDefault="00A901A5" w:rsidP="00A901A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pacing w:val="-3"/>
          <w:sz w:val="26"/>
          <w:szCs w:val="26"/>
        </w:rPr>
        <w:t>3. Контроль исполнения настоящего решения оставляю за собой.</w:t>
      </w: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C7" w:rsidRPr="00544B09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A3D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C00A1">
        <w:rPr>
          <w:rFonts w:ascii="Times New Roman" w:hAnsi="Times New Roman" w:cs="Times New Roman"/>
          <w:sz w:val="26"/>
          <w:szCs w:val="26"/>
        </w:rPr>
        <w:t xml:space="preserve">Казинского </w:t>
      </w:r>
      <w:r w:rsidR="00980A3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81BC7" w:rsidRPr="00544B09" w:rsidRDefault="00F81BC7" w:rsidP="00F81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4B09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</w:t>
      </w:r>
      <w:r w:rsidR="008F079D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44B09">
        <w:rPr>
          <w:rFonts w:ascii="Times New Roman" w:hAnsi="Times New Roman" w:cs="Times New Roman"/>
          <w:sz w:val="26"/>
          <w:szCs w:val="26"/>
        </w:rPr>
        <w:t xml:space="preserve">  </w:t>
      </w:r>
      <w:r w:rsidR="005C00A1">
        <w:rPr>
          <w:rFonts w:ascii="Times New Roman" w:hAnsi="Times New Roman" w:cs="Times New Roman"/>
          <w:sz w:val="26"/>
          <w:szCs w:val="26"/>
        </w:rPr>
        <w:t>И.Н. Ковалёв</w:t>
      </w:r>
    </w:p>
    <w:p w:rsidR="00F81BC7" w:rsidRPr="00544B09" w:rsidRDefault="00F81BC7" w:rsidP="00F81BC7">
      <w:pPr>
        <w:rPr>
          <w:sz w:val="26"/>
          <w:szCs w:val="26"/>
        </w:rPr>
      </w:pPr>
    </w:p>
    <w:p w:rsidR="00F81BC7" w:rsidRPr="001133E1" w:rsidRDefault="00F81BC7" w:rsidP="00A87F85">
      <w:pPr>
        <w:ind w:firstLine="709"/>
        <w:jc w:val="both"/>
        <w:rPr>
          <w:sz w:val="26"/>
          <w:szCs w:val="26"/>
        </w:rPr>
      </w:pPr>
    </w:p>
    <w:p w:rsidR="00A901A5" w:rsidRPr="00A901A5" w:rsidRDefault="00FE60EE" w:rsidP="00A901A5">
      <w:pPr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30CC">
        <w:rPr>
          <w:rFonts w:cs="Arial"/>
        </w:rPr>
        <w:lastRenderedPageBreak/>
        <w:tab/>
      </w:r>
      <w:r w:rsidRPr="00A930CC">
        <w:rPr>
          <w:rFonts w:cs="Arial"/>
        </w:rPr>
        <w:tab/>
      </w:r>
      <w:r w:rsidR="00A901A5" w:rsidRPr="00A901A5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</w:t>
      </w:r>
    </w:p>
    <w:p w:rsidR="00A901A5" w:rsidRPr="00A901A5" w:rsidRDefault="00A901A5" w:rsidP="00A901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color w:val="000000"/>
          <w:sz w:val="26"/>
          <w:szCs w:val="26"/>
        </w:rPr>
        <w:t>к решению</w:t>
      </w: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01A5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Совета народных депутатов</w:t>
      </w:r>
    </w:p>
    <w:p w:rsidR="00A901A5" w:rsidRPr="00A901A5" w:rsidRDefault="00A901A5" w:rsidP="00A901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Казинского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901A5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</w:t>
      </w:r>
    </w:p>
    <w:p w:rsidR="00A901A5" w:rsidRPr="00A901A5" w:rsidRDefault="00A901A5" w:rsidP="00A901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757330">
        <w:rPr>
          <w:rFonts w:ascii="Times New Roman" w:eastAsia="Times New Roman" w:hAnsi="Times New Roman" w:cs="Times New Roman"/>
          <w:sz w:val="26"/>
          <w:szCs w:val="26"/>
        </w:rPr>
        <w:t>25.07.2024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01A5">
        <w:rPr>
          <w:rFonts w:ascii="Times New Roman" w:eastAsia="Times New Roman" w:hAnsi="Times New Roman" w:cs="Times New Roman"/>
          <w:sz w:val="26"/>
          <w:szCs w:val="26"/>
        </w:rPr>
        <w:t>г.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7330">
        <w:rPr>
          <w:rFonts w:ascii="Times New Roman" w:eastAsia="Times New Roman" w:hAnsi="Times New Roman" w:cs="Times New Roman"/>
          <w:sz w:val="26"/>
          <w:szCs w:val="26"/>
        </w:rPr>
        <w:t>270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A901A5" w:rsidRPr="00A901A5" w:rsidRDefault="00A901A5" w:rsidP="00A90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A901A5" w:rsidRPr="00A901A5" w:rsidRDefault="00A901A5" w:rsidP="00A90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A901A5" w:rsidRPr="00A901A5" w:rsidRDefault="00A901A5" w:rsidP="00A901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b/>
          <w:sz w:val="26"/>
          <w:szCs w:val="26"/>
        </w:rPr>
        <w:t xml:space="preserve">о порядке организации и проведения публичных слушаний или общественных обсуждений 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b/>
          <w:sz w:val="26"/>
          <w:szCs w:val="26"/>
        </w:rPr>
        <w:t xml:space="preserve">по вопросам градостроительной деятельности 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b/>
          <w:sz w:val="26"/>
          <w:szCs w:val="26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Казинском</w:t>
      </w:r>
      <w:proofErr w:type="spellEnd"/>
      <w:r w:rsidRPr="00A901A5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сельском поселении 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b/>
          <w:sz w:val="26"/>
          <w:szCs w:val="26"/>
        </w:rPr>
        <w:t>Павловского муниципального района Воронежской области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Глава 1. Общие положения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Статья 1. Публичные слушания, общественные обсуждения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В отношении проекта Генерального плана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proofErr w:type="spell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(далее - Генеральный план), проекта Правил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proofErr w:type="spell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 (далее - Правила землепользования и застройки), проекта Правил благоустройства территорий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proofErr w:type="spell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(далее - Правила благоустройства территорий), проектов планировки территории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proofErr w:type="spell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</w:t>
      </w:r>
      <w:proofErr w:type="gram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области (далее - проекты планировки территории), проектов межевания территории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proofErr w:type="spell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(далее - проекты межевания территории), проектов, предусматривающих внесение изменений в один из указанных утвержденных документов,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</w:t>
      </w:r>
      <w:proofErr w:type="gram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капитального строительства проводятся публичные слушания или общественные обсуждения (далее - публичные слушания или общественные обсуждения) 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Настоящее Положение устанавливает порядок организации и проведения публичных слушаний и общественных обсуждений.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2. Публичные слушания и общественные обсуждения организуются и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3. Общественные обсуждения могут проводиться посредством информационно-телекоммуникационной сети Интернет.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Публичные слушания проводятся посредством организации и проведения собраний участников публичных слушаний.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Статья 2. Принципы организации и проведения публичных слушаний и общественных обсуждений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Организация и проведение публичных слушаний и общественных обсуждений осуществляются исходя из следующих принципов: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- заблаговременного оповещения жителей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proofErr w:type="spell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о сроках или времени, а также месте проведения публичных слушаний или общественных обсуждений;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- заблаговременного ознакомления жителей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proofErr w:type="spell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с проектом муниципального правового акта;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- полноты, достоверности и доступности информации о проекте муниципального правового акта, замечаниях и предложениях, поступивших в ходе публичных слушаний или общественных обсуждений, а также о результатах публичных слушаний или общественных обсуждений;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- равенства прав всех жителей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proofErr w:type="spell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на участие в публичных слушаниях или общественных обсуждениях, включая право на внесение замечаний и предложений;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- равного доступа к проекту, подлежащему рассмотрению на публичных слушаниях или общественных обсуждениях, всех участников публичных слушаний или общественных обсуждений;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- учета замечаний и предложений, внесенных жителями в ходе публичных слушаний или общественных обсуждений;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- обязательности опубликования (обнародования) результатов публичных слушаний или общественных обсуждений.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Статья 3. Вопросы, выносимые на публичные слушания или общественные обсуждения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1. Обсуждение проектов муниципальных правовых актов по вопросам градостроительной деятельности в </w:t>
      </w:r>
      <w:proofErr w:type="spellStart"/>
      <w:r w:rsidR="00E27985">
        <w:rPr>
          <w:rFonts w:ascii="Times New Roman" w:eastAsia="Times New Roman" w:hAnsi="Times New Roman" w:cs="Times New Roman"/>
          <w:sz w:val="26"/>
          <w:szCs w:val="26"/>
        </w:rPr>
        <w:t>Казинском</w:t>
      </w:r>
      <w:proofErr w:type="spell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сельском поселении Павловского  муниципального района Воронежской области осуществляется в форме публичных слушаний или общественных обсуждений.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2. На публичные слушания или общественные обсуждения в обязательном порядке выносятся: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- проект Генерального плана, проекты изменений в него;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- проект Правил землепользования и застройки, проекты изменений в них;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- проекты планировки территории, проекты изменений в них;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- проекты межевания территории, проекты изменений в них;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- проект Правил благоустройства территорий, проекты изменений в них;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- проекты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-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3. Форма обсуждения, установленная в пункте 1 настоящей статьи, по проектам, указанным в пункте 2 настоящей статьи, определяется муниципальным правовым актом главы </w:t>
      </w:r>
      <w:proofErr w:type="spellStart"/>
      <w:r w:rsidR="00E27985"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proofErr w:type="spell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о назначении публичных слушаний или общественных обсуждений, за исключением случаев, установленных частью 1.1 статьи 7 настоящего Положения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lastRenderedPageBreak/>
        <w:t>4. Публичные слушания или общественные обсуждения по проектам, указанным в пункте 2 настоящей статьи, не проводятся в случаях, предусмотренных Градостроительным кодексом Российской Федерации и другими федеральными законами.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gramStart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для реализации решения о комплексном развитии территории требуется внесение изменений в Генеральный план, по решению главы </w:t>
      </w:r>
      <w:proofErr w:type="spellStart"/>
      <w:r w:rsidR="00E27985"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proofErr w:type="spell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план, и по проекту документации по планировке территории, подлежащей комплексному развитию.</w:t>
      </w:r>
      <w:proofErr w:type="gramEnd"/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Статья 4. Участники публичных слушаний или общественных обсуждений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A901A5">
        <w:rPr>
          <w:rFonts w:ascii="Times New Roman" w:eastAsia="Times New Roman" w:hAnsi="Times New Roman" w:cs="Times New Roman"/>
          <w:sz w:val="26"/>
          <w:szCs w:val="26"/>
        </w:rPr>
        <w:t>Участниками публичных слушаний или общественных обсуждений по проекту Генерального плана, проекту Правил землепользования и застройки, проектам планировки территории, проектам межевания территории, проекту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</w:t>
      </w:r>
      <w:proofErr w:type="gram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901A5">
        <w:rPr>
          <w:rFonts w:ascii="Times New Roman" w:eastAsia="Times New Roman" w:hAnsi="Times New Roman" w:cs="Times New Roman"/>
          <w:sz w:val="26"/>
          <w:szCs w:val="26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которой установлен такой градостроительный регламент, в границах территории, подлежащей комплексному развитию.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 w:rsidRPr="00A901A5">
        <w:rPr>
          <w:rFonts w:ascii="Times New Roman" w:eastAsia="Times New Roman" w:hAnsi="Times New Roman" w:cs="Times New Roman"/>
          <w:sz w:val="26"/>
          <w:szCs w:val="26"/>
        </w:rPr>
        <w:t>Участниками публичных слушаний или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A901A5">
        <w:rPr>
          <w:rFonts w:ascii="Times New Roman" w:eastAsia="Times New Roman" w:hAnsi="Times New Roman" w:cs="Times New Roman"/>
          <w:sz w:val="26"/>
          <w:szCs w:val="26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проекты,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</w:t>
      </w:r>
      <w:r w:rsidRPr="00A901A5">
        <w:rPr>
          <w:rFonts w:ascii="Times New Roman" w:eastAsia="Times New Roman" w:hAnsi="Times New Roman" w:cs="Times New Roman"/>
          <w:sz w:val="26"/>
          <w:szCs w:val="26"/>
        </w:rPr>
        <w:lastRenderedPageBreak/>
        <w:t>негативного воздействия на окружающую среду в результате реализации данных проектов.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3. Участники публичных слушаний или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 w:rsidRPr="00A901A5">
        <w:rPr>
          <w:rFonts w:ascii="Times New Roman" w:eastAsia="Times New Roman" w:hAnsi="Times New Roman" w:cs="Times New Roman"/>
          <w:sz w:val="26"/>
          <w:szCs w:val="26"/>
        </w:rPr>
        <w:t>Участники публичных слушаний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4. Не требуется представление указанных в части 3 настоящей статьи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пункте 3 настоящей статьи, может использоваться единая система идентификац</w:t>
      </w:r>
      <w:proofErr w:type="gramStart"/>
      <w:r w:rsidRPr="00A901A5">
        <w:rPr>
          <w:rFonts w:ascii="Times New Roman" w:eastAsia="Times New Roman" w:hAnsi="Times New Roman" w:cs="Times New Roman"/>
          <w:sz w:val="26"/>
          <w:szCs w:val="26"/>
        </w:rPr>
        <w:t>ии и ау</w:t>
      </w:r>
      <w:proofErr w:type="gramEnd"/>
      <w:r w:rsidRPr="00A901A5">
        <w:rPr>
          <w:rFonts w:ascii="Times New Roman" w:eastAsia="Times New Roman" w:hAnsi="Times New Roman" w:cs="Times New Roman"/>
          <w:sz w:val="26"/>
          <w:szCs w:val="26"/>
        </w:rPr>
        <w:t>тентификации.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5. Обработка персональных данных участников публичных слушаний или общественных обсуждений осуществляется с учетом требований, установленных Федеральным законом от 27.07.2006 № 152-ФЗ «О персональных данных».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Статья 5. Информация об уполномоченном органе на организацию и проведение публичных слушаний или общественных обсуждений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1. Органом, ответственным за организацию и проведение публичных слушаний или общественных обсуждений, является специально создаваемая комиссия</w:t>
      </w:r>
      <w:proofErr w:type="gramStart"/>
      <w:r w:rsidRPr="00A901A5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A901A5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gramEnd"/>
      <w:r w:rsidRPr="00A901A5">
        <w:rPr>
          <w:rFonts w:ascii="Times New Roman" w:eastAsia="Times New Roman" w:hAnsi="Times New Roman" w:cs="Times New Roman"/>
          <w:sz w:val="26"/>
          <w:szCs w:val="26"/>
        </w:rPr>
        <w:t>алее - организатор)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Состав и порядок деятельности специально создаваемой комиссии для организации и проведения публичных слушаний или общественных обсуждений определяются постановлением главы </w:t>
      </w:r>
      <w:proofErr w:type="spellStart"/>
      <w:r w:rsidR="00E27985"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proofErr w:type="spell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о проведении публичных слушаний или общественных обсуждений.</w:t>
      </w:r>
      <w:proofErr w:type="gramEnd"/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Статья 6. Срок проведения публичных слушаний или общественных обсуждений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1. Срок проведения публичных слушаний или общественных обсуждений по проекту Правил благоустройства территорий, проектам изменений в них со дня опубликования оповещения о начале публичных слушаний или общественных обсуждений до дня опубликования заключения о результатах публичных слушаний </w:t>
      </w:r>
      <w:r w:rsidRPr="00A901A5">
        <w:rPr>
          <w:rFonts w:ascii="Times New Roman" w:eastAsia="Times New Roman" w:hAnsi="Times New Roman" w:cs="Times New Roman"/>
          <w:sz w:val="26"/>
          <w:szCs w:val="26"/>
        </w:rPr>
        <w:lastRenderedPageBreak/>
        <w:t>или общественных обсуждений не может быть менее одного месяца и более трех месяцев.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2. Срок проведения публичных слушаний или общественных обсуждений по проекту Генерального плана, проектам изменений в него с момента оповещения жителей </w:t>
      </w:r>
      <w:proofErr w:type="spellStart"/>
      <w:r w:rsidR="00E27985"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proofErr w:type="spell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превышать один месяц.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3. Продолжительность проведения публичных слушаний или общественных обсуждений по проекту Правил землепользования и застройки, проектам изменений в них со дня опубликования такого проекта составляет не более одного месяца.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Срок рассмотрения на публичных слушаниях или общественных обсуждениях проекта решения о предоставлении разрешения на условно разрешенный вид использования и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</w:t>
      </w:r>
      <w:proofErr w:type="spellStart"/>
      <w:r w:rsidR="00E27985"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proofErr w:type="spell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об их проведении до дня опубликования заключения о результатах публичных слушаний или общественных</w:t>
      </w:r>
      <w:proofErr w:type="gram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обсуждений не может быть более одного месяца.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gramStart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Срок рассмотрения на публичных слушаниях или общественных обсуждениях проектов планировки территории, проектов межевания территории, проектов изменений в них со дня оповещения жителей </w:t>
      </w:r>
      <w:proofErr w:type="spellStart"/>
      <w:r w:rsidR="00E27985"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proofErr w:type="spell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быть менее четырнадцати дней и более тридцати дней.</w:t>
      </w:r>
      <w:proofErr w:type="gramEnd"/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Глава 2. Порядок организации публичных слушаний или общественных обсуждений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Статья 7. Назначение публичных слушаний или общественных обсуждений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1. Публичные слушания или общественные обсуждения по проектам, указанным в абзацах два, три, шесть части 2 статьи 3 настоящего Положения, назначаются постановлением главы </w:t>
      </w:r>
      <w:proofErr w:type="spellStart"/>
      <w:r w:rsidR="00E27985"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proofErr w:type="spell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области, подлежащим обязательному опубликованию в установленном для правовых актов порядке.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1.1. Публичные слушания или общественные обсуждения по проектам, указанным в абзацах четыре, пять, семь, восемь части 2 статьи 3 настоящего Положения, назначаются организатором публичных слушаний или общественных обсуждений путем подготовки и опубликования оповещения о начале публичных слушаний или общественных обсуждений в установленном законом порядке. При этом оповещение о начале публичных слушаний или общественных обсуждений должно содержать информацию о форме обсуждения, устанавливаемой в соответствии с частью 1 статьи 3 настоящего Положения, а также информацию, установленную частью 4 настоящей статьи.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2. Постановление главы </w:t>
      </w:r>
      <w:proofErr w:type="spellStart"/>
      <w:r w:rsidR="00E27985"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proofErr w:type="spell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 о проведении публичных слушаний </w:t>
      </w:r>
      <w:r w:rsidRPr="00A901A5">
        <w:rPr>
          <w:rFonts w:ascii="Times New Roman" w:eastAsia="Times New Roman" w:hAnsi="Times New Roman" w:cs="Times New Roman"/>
          <w:sz w:val="26"/>
          <w:szCs w:val="26"/>
        </w:rPr>
        <w:lastRenderedPageBreak/>
        <w:t>должно содержать информацию о дате, времени и месте их проведения, сведения о выносимом на публичные слушания проекте.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3. Постановление главы </w:t>
      </w:r>
      <w:proofErr w:type="spellStart"/>
      <w:r w:rsidR="00E27985"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proofErr w:type="spell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о проведении общественных обсуждений должно содержать информацию о сроках их проведения, выносимом на общественные обсуждения проекте, об официальном сайте, на котором будет размещен проект.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4. К постановлению главы </w:t>
      </w:r>
      <w:proofErr w:type="spellStart"/>
      <w:r w:rsidR="00E27985"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proofErr w:type="spell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о проведении публичных слушаний или общественных обсуждений прилагается оповещение о начале публичных слушаний или общественных обсуждений, содержащее: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- информацию о проекте, подлежащем рассмотрению на публичных слушаниях или общественных обсуждениях, перечень информационных материалов к такому проекту;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- информацию о порядке и сроках проведения публичных слушаний или общественных обсуждений по проекту, подлежащему рассмотрению на публичных слушаниях или общественных обсуждениях;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- информацию о месте, дате открытия экспозиции или экспозиций проекта, подлежащего рассмотрению на публичных слушаниях или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- информацию о порядке, сроке и форме внесения участниками публичных слушаний или общественных обсуждений предложений и замечаний, касающихся проекта, подлежащего рассмотрению на публичных слушаниях или общественных обсуждениях;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- информацию об официальном сайте, на котором будут размещены проект и информационные материалы к нему;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- информацию о сайте «Активный электронный гражданин» в информационно-телекоммуникационной сети Интернет (</w:t>
      </w:r>
      <w:proofErr w:type="spellStart"/>
      <w:r w:rsidRPr="00A901A5">
        <w:rPr>
          <w:rFonts w:ascii="Times New Roman" w:eastAsia="Times New Roman" w:hAnsi="Times New Roman" w:cs="Times New Roman"/>
          <w:sz w:val="26"/>
          <w:szCs w:val="26"/>
        </w:rPr>
        <w:t>e-active.govvrn.ru</w:t>
      </w:r>
      <w:proofErr w:type="spellEnd"/>
      <w:r w:rsidRPr="00A901A5">
        <w:rPr>
          <w:rFonts w:ascii="Times New Roman" w:eastAsia="Times New Roman" w:hAnsi="Times New Roman" w:cs="Times New Roman"/>
          <w:sz w:val="26"/>
          <w:szCs w:val="26"/>
        </w:rPr>
        <w:t>) (далее - информационный ресурс), с помощью которого будут проводиться общественные обсуждения (в случае проведения общественных обсуждений);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- информацию о дате, времени и месте проведения собрания участников публичных слушаний (в случае проведения публичных слушаний);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- информацию об организаторе публичных слушаний или общественных обсуждений, порядок его работы, а также информацию о месте его нахождения, графике (режиме) работы, контактных телефонах (телефонах для справок и консультаций).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gramStart"/>
      <w:r w:rsidRPr="00A901A5">
        <w:rPr>
          <w:rFonts w:ascii="Times New Roman" w:eastAsia="Times New Roman" w:hAnsi="Times New Roman" w:cs="Times New Roman"/>
          <w:sz w:val="26"/>
          <w:szCs w:val="26"/>
        </w:rPr>
        <w:t>Организатор публичных слушаний или общественных обсуждений обеспечивает распространение оповещения о начале публичных слушаний или общественных обсуждений на информационных стендах, оборудованных около здания организатора публичных слушаний или общественных обсуждений,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отношении которых проводятся</w:t>
      </w:r>
      <w:proofErr w:type="gram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публичные слушания или общественные обсуждения. Конструкция указанного информационного стенда должна быть всесезонной, влагоустойчивой, ветроустойчивой.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6. Организатор публичных слушаний или общественных обсуждений обеспечивает распространение оповещения о начале публичных слушаний или общественных обсуждений иными способами, обеспечивающими доступ </w:t>
      </w:r>
      <w:r w:rsidRPr="00A901A5">
        <w:rPr>
          <w:rFonts w:ascii="Times New Roman" w:eastAsia="Times New Roman" w:hAnsi="Times New Roman" w:cs="Times New Roman"/>
          <w:sz w:val="26"/>
          <w:szCs w:val="26"/>
        </w:rPr>
        <w:lastRenderedPageBreak/>
        <w:t>участников публичных слушаний или общественных обсуждений к информации, указанной в пункте 4 настоящей статьи.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7. Форма оповещения о начале публичных слушаний установлена приложением № 1 к настоящему Положению.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Форма оповещения о начале общественных обсуждений установлена приложением № 2 к настоящему Положению.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Статья 8. Опубликование правовых актов о проведении публичных слушаний или общественных обсуждений, оповещения о начале публичных слушаний или общественных обсуждений размещение на сайте проектов правовых актов по вопросам, выносимым на публичные слушания или общественные обсуждения, проведение экспозиции 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1.  Постановление главы </w:t>
      </w:r>
      <w:proofErr w:type="spellStart"/>
      <w:r w:rsidR="00E27985"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proofErr w:type="spell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 сельского поселения Павловского муниципального района Воронежской области о проведении публичных слушаний или общественных обсуждений вместе с прилагаемым оповещением о начале публичных слушаний или общественных обсуждений, оповещение о начале публичных слушаний или общественных обсуждений, назначаемых в случаях, установленных частью 1.1 статьи 7 настоящего Положения, должны быть опубликованы в средствах массовой информации не </w:t>
      </w:r>
      <w:proofErr w:type="gramStart"/>
      <w:r w:rsidRPr="00A901A5">
        <w:rPr>
          <w:rFonts w:ascii="Times New Roman" w:eastAsia="Times New Roman" w:hAnsi="Times New Roman" w:cs="Times New Roman"/>
          <w:sz w:val="26"/>
          <w:szCs w:val="26"/>
        </w:rPr>
        <w:t>позднее</w:t>
      </w:r>
      <w:proofErr w:type="gram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чем за 7 дней до дня размещения проекта на официальном сайте или информационном ресурсе.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2. Проекты правовых актов по вопросам, выносимым на публичные слушания, размещаются на официальном сайте органов местного самоуправления </w:t>
      </w:r>
      <w:proofErr w:type="spellStart"/>
      <w:r w:rsidR="00E27985"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proofErr w:type="spell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в сети Интернет. 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3. Проекты правовых актов по вопросам, выносимым на общественные обсуждения, размещаются на официальном сайте органов местного самоуправления </w:t>
      </w:r>
      <w:proofErr w:type="spellStart"/>
      <w:r w:rsidR="00E27985"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proofErr w:type="spell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в сети Интернет (</w:t>
      </w:r>
      <w:r w:rsidR="00E27985" w:rsidRPr="00E27985">
        <w:rPr>
          <w:rFonts w:ascii="Times New Roman" w:eastAsia="Times New Roman" w:hAnsi="Times New Roman" w:cs="Times New Roman"/>
          <w:sz w:val="26"/>
          <w:szCs w:val="26"/>
        </w:rPr>
        <w:t>https://kazinka36.gosuslugi.ru/</w:t>
      </w:r>
      <w:r w:rsidRPr="00A901A5">
        <w:rPr>
          <w:rFonts w:ascii="Times New Roman" w:eastAsia="Times New Roman" w:hAnsi="Times New Roman" w:cs="Times New Roman"/>
          <w:sz w:val="26"/>
          <w:szCs w:val="26"/>
        </w:rPr>
        <w:t>), а также на сайте «Активный электронный гражданин» (</w:t>
      </w:r>
      <w:proofErr w:type="spellStart"/>
      <w:r w:rsidRPr="00A901A5">
        <w:rPr>
          <w:rFonts w:ascii="Times New Roman" w:eastAsia="Times New Roman" w:hAnsi="Times New Roman" w:cs="Times New Roman"/>
          <w:sz w:val="26"/>
          <w:szCs w:val="26"/>
        </w:rPr>
        <w:t>e-active.govvrn.ru</w:t>
      </w:r>
      <w:proofErr w:type="spellEnd"/>
      <w:r w:rsidRPr="00A901A5">
        <w:rPr>
          <w:rFonts w:ascii="Times New Roman" w:eastAsia="Times New Roman" w:hAnsi="Times New Roman" w:cs="Times New Roman"/>
          <w:sz w:val="26"/>
          <w:szCs w:val="26"/>
        </w:rPr>
        <w:t>), созданном при участии департамента цифрового развития Воронежской области.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4. В течение всего периода размещения на официальном сайте проекта, подлежащего рассмотрению на публичных слушаниях или общественных обсуждениях, и информационных материалов к нему проводятся экспозиция или экспозиции такого проекта. Срок проведения экспозиции не может быть менее 10 календарных дней.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5. Проведение экспозиции проекта, выносимого на общественные обсуждения, осуществляется в электронном виде с использованием информационного ресурса.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Наряду с проведением экспозиции проекта в электронном виде с использованием информационного ресурса допускается проведение экспозиции проекта с размещением проекта и информационных материалов к нему в помещении, адрес которого указывается в оповещении о начале общественных обсуждений.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6. На экспозиции должны быть представлены: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- проект, рассматриваемый на публичных слушаниях или общественных обсуждениях;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- пояснительная записка к проекту;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- оповещение о начале публичных слушаний или общественных обсуждений по проекту;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lastRenderedPageBreak/>
        <w:t>- иные информационные и демонстрационные материалы в целях информирования граждан по проекту, подлежащему рассмотрению на публичных слушаниях или общественных обсуждениях.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7. В течение всего периода проведения экспозиции проекта организуется консультирование посетителей экспозиции, распространение информационных материалов о проекте, подлежащем рассмотрению на публичных слушаниях или общественных обсуждениях.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Консультирование посетителей экспозиции осуществляется представителями организатора и (или) разработчика проекта, подлежащего рассмотрению на публичных слушаниях или общественных обсуждениях, по месту ее размещения. Допускается консультирование посетителей экспозиции по местонахождению организатора публичных слушаний или общественных обсуждений представителем организатора лично, а также посредством телефонной связи.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Консультирование посетителей экспозиции на информационном ресурсе осуществляется путем подготовки ответов на направленные участниками общественных обсуждений вопросы путем заполнения формы обратной связи на информационном ресурсе.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01A5" w:rsidRPr="00A901A5" w:rsidRDefault="00A901A5" w:rsidP="00E279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Глава 3. Порядок проведения публичных слушаний</w:t>
      </w:r>
    </w:p>
    <w:p w:rsidR="00A901A5" w:rsidRPr="00A901A5" w:rsidRDefault="00A901A5" w:rsidP="00E279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или общественных обсуждений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Статья 9. Процедура проведения публичных слушаний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Процедура проведения публичных слушаний состоит из следующих этапов: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1) оповещение о начале публичных слушаний;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3) проведение экспозиции или экспозиций проекта, подлежащего рассмотрению на публичных слушаниях;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4) проведение собрания или собраний участников публичных слушаний;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5) подготовка и оформление протокола публичных слушаний;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6) подготовка и опубликование заключения о результатах публичных слушаний.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Статья 10. Процедура проведения общественных обсуждений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Процедура проведения общественных обсуждений состоит из следующих этапов: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1) оповещение о начале общественных обсуждений;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сайте, а также на информационном ресурсе, обеспечивающем проведение общественных обсуждений с использованием информационно-телекоммуникационной сети «Интернет»; и открытие экспозиции или экспозиций такого проекта;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4) подготовка и оформление протокола общественных обсуждений;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Статья 11. Особенности подготовки к проведению публичных слушаний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1. Организатор публичных слушаний: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1) утверждает темы докладов и определяет докладчиков;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2) готовит информационные материалы проектов и размещает их для публичного обозрения, оформляет протокол публичных слушаний, подготавливает заключение о результатах публичных слушаний;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3) обеспечивает подготовку помещений для проведения публичных слушаний;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4) готовит и организует публикацию оповещения о начале публичных слушаний;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5) оповещает население поселения о проведении публичных слушаний;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6) приглашает в необходимых случаях для участия в публичных слушаниях экспертов, специалистов;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7) проводит запись лиц, принимающих участие в публичных слушаниях, объявляет им время, установленное для выступления;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8) осуществляет иные подготовительные мероприятия, предусмотренные положениями Градостроительного кодекса Российской Федерации.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Статья 12. Предложения и замечания к проекту, выносимому на публичные слушания или общественные обсуждения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Pr="00A901A5">
        <w:rPr>
          <w:rFonts w:ascii="Times New Roman" w:eastAsia="Times New Roman" w:hAnsi="Times New Roman" w:cs="Times New Roman"/>
          <w:sz w:val="26"/>
          <w:szCs w:val="26"/>
        </w:rPr>
        <w:t>В течение всего периода размещения на официальном сайте и (или) информационном ресурсе проекта, подлежащего рассмотрению на публичных слушаниях или общественных обсуждениях, информационных материалов к нему и проведения экспозиции или экспозиций такого проекта участники публичных слушаний или общественных обсуждений, прошедшие в соответствии с пунктом 3 статьи 4 настоящего Положения идентификацию, имеют право вносить предложения и замечания, касающиеся такого проекта:</w:t>
      </w:r>
      <w:proofErr w:type="gramEnd"/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1) посредством официального сайта или информационного ресурса (в случае проведения общественных обсуждений);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Форма книги учета посетителей экспозиции установлена приложением № 3 к настоящему Положению.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 w:rsidRPr="00A901A5">
        <w:rPr>
          <w:rFonts w:ascii="Times New Roman" w:eastAsia="Times New Roman" w:hAnsi="Times New Roman" w:cs="Times New Roman"/>
          <w:sz w:val="26"/>
          <w:szCs w:val="26"/>
        </w:rPr>
        <w:t>Предложения и замечания, внесенные в соответствии с пунктом 1 настоящей статьи, подлежат регистрации, а также обязательному рассмотрению организатором публичных слушаний или общественных обсуждений, за исключением случаев выявления факта представления участником публичных слушаний или общественных обсуждений недостоверных сведений.</w:t>
      </w:r>
      <w:proofErr w:type="gramEnd"/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Нецензурные либо оскорбительные выражения, угрозы жизни, здоровью и имуществу третьих лиц, призывы к осуществлению экстремистской деятельности, содержащиеся в предложениях и замечаниях, внесенных участниками публичных слушаний или общественных обсуждений, не подлежат включению в протокол публичных слушаний или общественных обсуждений.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lastRenderedPageBreak/>
        <w:t>Статья 13. Порядок проведения собрания или собраний участников публичных слушаний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1. Публичные слушания открывает председатель рабочего органа (далее - председательствующий).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2.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3. После выступления председательствующего слово предоставляется </w:t>
      </w:r>
      <w:proofErr w:type="gramStart"/>
      <w:r w:rsidRPr="00A901A5">
        <w:rPr>
          <w:rFonts w:ascii="Times New Roman" w:eastAsia="Times New Roman" w:hAnsi="Times New Roman" w:cs="Times New Roman"/>
          <w:sz w:val="26"/>
          <w:szCs w:val="26"/>
        </w:rPr>
        <w:t>выступающим</w:t>
      </w:r>
      <w:proofErr w:type="gramEnd"/>
      <w:r w:rsidRPr="00A901A5">
        <w:rPr>
          <w:rFonts w:ascii="Times New Roman" w:eastAsia="Times New Roman" w:hAnsi="Times New Roman" w:cs="Times New Roman"/>
          <w:sz w:val="26"/>
          <w:szCs w:val="26"/>
        </w:rPr>
        <w:t>. Время одного выступления не должно превышать 10 минут. В исключительных случаях по решению председательствующего время выступления может быть продлено.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4. Выступающий вправе передать председательствующему письменный те</w:t>
      </w:r>
      <w:proofErr w:type="gramStart"/>
      <w:r w:rsidRPr="00A901A5">
        <w:rPr>
          <w:rFonts w:ascii="Times New Roman" w:eastAsia="Times New Roman" w:hAnsi="Times New Roman" w:cs="Times New Roman"/>
          <w:sz w:val="26"/>
          <w:szCs w:val="26"/>
        </w:rPr>
        <w:t>кст св</w:t>
      </w:r>
      <w:proofErr w:type="gramEnd"/>
      <w:r w:rsidRPr="00A901A5">
        <w:rPr>
          <w:rFonts w:ascii="Times New Roman" w:eastAsia="Times New Roman" w:hAnsi="Times New Roman" w:cs="Times New Roman"/>
          <w:sz w:val="26"/>
          <w:szCs w:val="26"/>
        </w:rPr>
        <w:t>оего выступления, а также материалы для обоснования своих замечаний и предложений.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5. По окончании выступлений председательствующий подводит предварительный итог публичных слушаний.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6. Ход публичных слушаний и выступления протоколируются. К протоколу прилагаются предложения и замечания заинтересованных лиц.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7. Председательствующий вправе в любой момент объявить перерыв в публичных слушаниях с указанием времени перерыва.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Статья 14. Протокол публичных слушаний или общественных обсуждений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1. Организатор публичных слушаний или общественных обсуждений в течение 5 рабочих дней со дня </w:t>
      </w:r>
      <w:proofErr w:type="gramStart"/>
      <w:r w:rsidRPr="00A901A5">
        <w:rPr>
          <w:rFonts w:ascii="Times New Roman" w:eastAsia="Times New Roman" w:hAnsi="Times New Roman" w:cs="Times New Roman"/>
          <w:sz w:val="26"/>
          <w:szCs w:val="26"/>
        </w:rPr>
        <w:t>окончания периода размещения проекта муниципального правового акта</w:t>
      </w:r>
      <w:proofErr w:type="gram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со статьей 8 настоящего Положения подготавливает и оформляет протокол публичных слушаний или общественных обсуждений по форме согласно приложению № 4 к настоящему Положению, в котором указываются: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1) дата оформления протокола публичных слушаний или общественных обсуждений;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2) информация об организаторе публичных слушаний или общественных обсуждений;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3) информация, содержащаяся в опубликованном оповещении о начале публичных слушаний или общественных обсуждений, дата и источник его опубликования;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4) 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общественные обсуждения;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5) все предложения и замечания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К протоколу публичных слушаний или общественных обсуждений прилагается перечень принявших участие в рассмотрении проекта участников публичных слушаний или общественных обсуждений, включающий в себя сведения об участниках публичных слушаний или общественных обсуждений (фамилию, имя, отчество (при наличии), дату рождения, адрес места жительства </w:t>
      </w:r>
      <w:r w:rsidRPr="00A901A5">
        <w:rPr>
          <w:rFonts w:ascii="Times New Roman" w:eastAsia="Times New Roman" w:hAnsi="Times New Roman" w:cs="Times New Roman"/>
          <w:sz w:val="26"/>
          <w:szCs w:val="26"/>
        </w:rPr>
        <w:lastRenderedPageBreak/>
        <w:t>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3.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получить выписку из протокола публичных слушаний или общественных обсуждений, содержащую внесенные этим участником предложения и замечания.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Статья 15. Заключение о результатах публичных слушаний или общественных обсуждений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1. В заключении о результатах публичных слушаний или общественных обсуждений указываются: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1) дата оформления заключения о результатах публичных слушаний или общественных обсуждений;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2) наименование проекта, рассмотренного на публичных слушаниях или общественных обсуждениях, 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3) 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901A5">
        <w:rPr>
          <w:rFonts w:ascii="Times New Roman" w:eastAsia="Times New Roman" w:hAnsi="Times New Roman" w:cs="Times New Roman"/>
          <w:sz w:val="26"/>
          <w:szCs w:val="26"/>
        </w:rPr>
        <w:t>4) содержание внесенных предложений и замечаний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</w:t>
      </w:r>
      <w:proofErr w:type="gram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В случае внесения несколькими участниками публичных слушаний или общественных обсуждений одинаковых предложений и замечаний допускается обобщение таких предложений и замечаний;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5) 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предложений и замечаний и выводы по результатам публичных слушаний или общественных обсуждений.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2. Заключение о результатах публичных слушаний или общественных обсуждений подготавливается организатором публичных слушаний или общественных обсуждений в течение 5 рабочих дней по форме согласно приложению № 5 к настоящему Положению. В заключении отражаются выраженные позиции участников публичных слушаний или общественных обсуждений и рекомендации организатора публичных слушаний или общественных обсуждений, сформулированные по результатам публичных слушаний или общественных обсуждений, включая мотивированное обоснование указанных рекомендаций.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3. Заключение о результатах публичных слушаний или общественных обсуждений подлежит опубликованию в порядке, установленном для официального опубликования муниципальных правовых актов, и размещается на сайтах, указанных в пунктах 2, 3 статьи 8 настоящего Положения.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4. Заключение о результатах публичных слушаний или общественных обсуждений, протокол публичных слушаний или общественных обсуждений и </w:t>
      </w:r>
      <w:r w:rsidRPr="00A901A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материалы, собранные в ходе подготовки и проведения публичных слушаний или общественных обсуждений, хранятся в администрации </w:t>
      </w:r>
      <w:proofErr w:type="spellStart"/>
      <w:r w:rsidR="00693E5C"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proofErr w:type="spell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5. Результаты публичных слушаний или общественных обсуждений, изложенные в заключении, принимаются во внимание при принятии уполномоченным органом местного самоуправления решения по вопросам, которые были предметом обсуждения на публичных слушаниях или общественных обсуждениях.</w:t>
      </w:r>
    </w:p>
    <w:p w:rsidR="00A901A5" w:rsidRPr="00A901A5" w:rsidRDefault="00A901A5" w:rsidP="00A901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901A5" w:rsidRPr="00A901A5" w:rsidRDefault="00A901A5" w:rsidP="00A901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901A5" w:rsidRPr="00A901A5" w:rsidRDefault="00A901A5" w:rsidP="00A901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901A5" w:rsidRPr="00A901A5" w:rsidRDefault="00E27985" w:rsidP="00A90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Казинского</w:t>
      </w:r>
      <w:proofErr w:type="spellEnd"/>
      <w:r w:rsidR="00A901A5" w:rsidRPr="00A901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proofErr w:type="gramStart"/>
      <w:r w:rsidR="00A901A5" w:rsidRPr="00A901A5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</w:t>
      </w:r>
      <w:proofErr w:type="gramEnd"/>
    </w:p>
    <w:p w:rsidR="00A901A5" w:rsidRPr="00A901A5" w:rsidRDefault="00A901A5" w:rsidP="00A90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 Павловского муниципального</w:t>
      </w:r>
    </w:p>
    <w:p w:rsidR="00A901A5" w:rsidRPr="00A901A5" w:rsidRDefault="00A901A5" w:rsidP="00A9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          Воронежской          области                                               И.</w:t>
      </w:r>
      <w:r w:rsidR="00E27985">
        <w:rPr>
          <w:rFonts w:ascii="Times New Roman" w:eastAsia="Times New Roman" w:hAnsi="Times New Roman" w:cs="Times New Roman"/>
          <w:color w:val="000000"/>
          <w:sz w:val="26"/>
          <w:szCs w:val="26"/>
        </w:rPr>
        <w:t>Н. Ковалёв</w:t>
      </w:r>
    </w:p>
    <w:tbl>
      <w:tblPr>
        <w:tblW w:w="8539" w:type="dxa"/>
        <w:tblLook w:val="04A0"/>
      </w:tblPr>
      <w:tblGrid>
        <w:gridCol w:w="8539"/>
      </w:tblGrid>
      <w:tr w:rsidR="00A901A5" w:rsidRPr="00A901A5" w:rsidTr="00D91B24">
        <w:tc>
          <w:tcPr>
            <w:tcW w:w="8539" w:type="dxa"/>
            <w:hideMark/>
          </w:tcPr>
          <w:p w:rsidR="00A901A5" w:rsidRPr="00A901A5" w:rsidRDefault="00A901A5" w:rsidP="00A901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</w:tbl>
    <w:p w:rsidR="00A901A5" w:rsidRPr="00A901A5" w:rsidRDefault="00A901A5" w:rsidP="00A901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Arial" w:eastAsia="Times New Roman" w:hAnsi="Arial" w:cs="Arial"/>
          <w:sz w:val="24"/>
          <w:szCs w:val="24"/>
        </w:rPr>
        <w:br w:type="page"/>
      </w:r>
      <w:r w:rsidRPr="00A901A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1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к Положению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о порядке организации и проведения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публичных слушаний или общественных обсуждений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по вопросам градостроительной деятельности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="00E27985">
        <w:rPr>
          <w:rFonts w:ascii="Times New Roman" w:eastAsia="Times New Roman" w:hAnsi="Times New Roman" w:cs="Times New Roman"/>
          <w:sz w:val="26"/>
          <w:szCs w:val="26"/>
        </w:rPr>
        <w:t>Казинском</w:t>
      </w:r>
      <w:proofErr w:type="spell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сельском поселении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Воронежской области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ОПОВЕЩЕНИЕ О НАЧАЛЕ ПУБЛИЧНЫХ СЛУШАНИЙ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На публичные слушания, назначенные на "__" ______________ 20__ г., представляется проект _____________________________________________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01A5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проекта муниципального правового акта) 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01A5">
        <w:rPr>
          <w:rFonts w:ascii="Times New Roman" w:eastAsia="Times New Roman" w:hAnsi="Times New Roman" w:cs="Times New Roman"/>
          <w:sz w:val="20"/>
          <w:szCs w:val="20"/>
        </w:rPr>
        <w:t>(перечень информационных материалов к проекту)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Экспозиция проекта открыта </w:t>
      </w:r>
      <w:proofErr w:type="gramStart"/>
      <w:r w:rsidRPr="00A901A5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A901A5">
        <w:rPr>
          <w:rFonts w:ascii="Times New Roman" w:eastAsia="Times New Roman" w:hAnsi="Times New Roman" w:cs="Times New Roman"/>
          <w:sz w:val="26"/>
          <w:szCs w:val="26"/>
        </w:rPr>
        <w:t>______     по ________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01A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(дата открытия экспозиции) (дата закрытия экспозиции)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в ________________________________________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01A5">
        <w:rPr>
          <w:rFonts w:ascii="Times New Roman" w:eastAsia="Times New Roman" w:hAnsi="Times New Roman" w:cs="Times New Roman"/>
          <w:sz w:val="20"/>
          <w:szCs w:val="20"/>
        </w:rPr>
        <w:t>(местонахождение экспозиции/экспозиций)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Время работы экспозиции: _________________________.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Собрание участников публичных слушаний состоится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01A5">
        <w:rPr>
          <w:rFonts w:ascii="Times New Roman" w:eastAsia="Times New Roman" w:hAnsi="Times New Roman" w:cs="Times New Roman"/>
          <w:sz w:val="20"/>
          <w:szCs w:val="20"/>
        </w:rPr>
        <w:t>(дата, время, адрес проведения</w:t>
      </w:r>
      <w:proofErr w:type="gramStart"/>
      <w:r w:rsidRPr="00A901A5"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1. В письменной или устной форме в ходе проведения собрания или собраний участников публичных слушаний;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2. В письменной форме или в форме электронного документа в адрес организатора публичных слушаний;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3. Посредством записи в книге учета посетителей экспозиции проекта.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01A5">
        <w:rPr>
          <w:rFonts w:ascii="Times New Roman" w:eastAsia="Times New Roman" w:hAnsi="Times New Roman" w:cs="Times New Roman"/>
          <w:sz w:val="20"/>
          <w:szCs w:val="20"/>
        </w:rPr>
        <w:t>(номера контактных справочных телефонов организатора публичных слушаний)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01A5">
        <w:rPr>
          <w:rFonts w:ascii="Times New Roman" w:eastAsia="Times New Roman" w:hAnsi="Times New Roman" w:cs="Times New Roman"/>
          <w:sz w:val="20"/>
          <w:szCs w:val="20"/>
        </w:rPr>
        <w:t>(почтовый адрес организатора публичных слушаний)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01A5">
        <w:rPr>
          <w:rFonts w:ascii="Times New Roman" w:eastAsia="Times New Roman" w:hAnsi="Times New Roman" w:cs="Times New Roman"/>
          <w:sz w:val="20"/>
          <w:szCs w:val="20"/>
        </w:rPr>
        <w:t>(электронный адрес организатора публичных слушаний)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</w:t>
      </w:r>
    </w:p>
    <w:p w:rsidR="00A901A5" w:rsidRPr="00A901A5" w:rsidRDefault="00A901A5" w:rsidP="00A90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901A5">
        <w:rPr>
          <w:rFonts w:ascii="Times New Roman" w:eastAsia="Times New Roman" w:hAnsi="Times New Roman" w:cs="Times New Roman"/>
          <w:sz w:val="20"/>
          <w:szCs w:val="20"/>
        </w:rPr>
        <w:t>(сведение о размещении материалов по проекту в сети Интернет)</w:t>
      </w:r>
    </w:p>
    <w:p w:rsidR="00A901A5" w:rsidRPr="00A901A5" w:rsidRDefault="00A901A5" w:rsidP="00A901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0"/>
          <w:szCs w:val="20"/>
        </w:rPr>
        <w:br w:type="page"/>
      </w:r>
      <w:r w:rsidRPr="00A901A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2</w:t>
      </w:r>
    </w:p>
    <w:p w:rsidR="00A901A5" w:rsidRPr="00A901A5" w:rsidRDefault="00A901A5" w:rsidP="00A9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к Положению</w:t>
      </w:r>
    </w:p>
    <w:p w:rsidR="00A901A5" w:rsidRPr="00A901A5" w:rsidRDefault="00A901A5" w:rsidP="00A9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о порядке организации и проведения</w:t>
      </w:r>
    </w:p>
    <w:p w:rsidR="00A901A5" w:rsidRPr="00A901A5" w:rsidRDefault="00A901A5" w:rsidP="00A9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публичных слушаний или общественных обсуждений</w:t>
      </w:r>
    </w:p>
    <w:p w:rsidR="00A901A5" w:rsidRPr="00A901A5" w:rsidRDefault="00A901A5" w:rsidP="00A9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по вопросам градостроительной деятельности</w:t>
      </w:r>
    </w:p>
    <w:p w:rsidR="00A901A5" w:rsidRPr="00A901A5" w:rsidRDefault="00A901A5" w:rsidP="00A9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="00E27985">
        <w:rPr>
          <w:rFonts w:ascii="Times New Roman" w:eastAsia="Times New Roman" w:hAnsi="Times New Roman" w:cs="Times New Roman"/>
          <w:sz w:val="26"/>
          <w:szCs w:val="26"/>
        </w:rPr>
        <w:t>Казинском</w:t>
      </w:r>
      <w:proofErr w:type="spell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сельском поселении</w:t>
      </w:r>
    </w:p>
    <w:p w:rsidR="00A901A5" w:rsidRPr="00A901A5" w:rsidRDefault="00A901A5" w:rsidP="00A9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Павловского  муниципального района</w:t>
      </w:r>
    </w:p>
    <w:p w:rsidR="00A901A5" w:rsidRPr="00A901A5" w:rsidRDefault="00A901A5" w:rsidP="00A9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Воронежской области</w:t>
      </w:r>
    </w:p>
    <w:p w:rsidR="00A901A5" w:rsidRPr="00A901A5" w:rsidRDefault="00A901A5" w:rsidP="00A9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21"/>
        <w:gridCol w:w="5093"/>
      </w:tblGrid>
      <w:tr w:rsidR="00A901A5" w:rsidRPr="00A901A5" w:rsidTr="00D91B24">
        <w:tc>
          <w:tcPr>
            <w:tcW w:w="9014" w:type="dxa"/>
            <w:gridSpan w:val="2"/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bookmarkStart w:id="0" w:name="P295"/>
            <w:bookmarkEnd w:id="0"/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ОПОВЕЩЕНИЕ О НАЧАЛЕ ОБЩЕСТВЕННЫХ ОБСУЖДЕНИЙ</w:t>
            </w:r>
          </w:p>
        </w:tc>
      </w:tr>
      <w:tr w:rsidR="00A901A5" w:rsidRPr="00A901A5" w:rsidTr="00D91B24">
        <w:tc>
          <w:tcPr>
            <w:tcW w:w="9014" w:type="dxa"/>
            <w:gridSpan w:val="2"/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 общественные обсуждения представляется проект ____________________________________________________________________</w:t>
            </w:r>
          </w:p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A901A5" w:rsidRPr="00A901A5" w:rsidTr="00D91B24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01A5" w:rsidRPr="00A901A5" w:rsidTr="00D91B24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(перечень информационных материалов к проекту)</w:t>
            </w:r>
          </w:p>
        </w:tc>
      </w:tr>
      <w:tr w:rsidR="00A901A5" w:rsidRPr="00A901A5" w:rsidTr="00D91B24">
        <w:tc>
          <w:tcPr>
            <w:tcW w:w="9014" w:type="dxa"/>
            <w:gridSpan w:val="2"/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Срок проведения общественных обсуждений ______________________</w:t>
            </w:r>
          </w:p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Экспозиция проекта представлена на информационном ресурсе "Активный электронный гражданин" (</w:t>
            </w:r>
            <w:proofErr w:type="spellStart"/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e-active.govvrn.ru</w:t>
            </w:r>
            <w:proofErr w:type="spellEnd"/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) в информационно-телекоммуникационной сети Интернет</w:t>
            </w:r>
          </w:p>
        </w:tc>
      </w:tr>
      <w:tr w:rsidR="00A901A5" w:rsidRPr="00A901A5" w:rsidTr="00D91B24">
        <w:tc>
          <w:tcPr>
            <w:tcW w:w="3921" w:type="dxa"/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 ___________________________</w:t>
            </w:r>
          </w:p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(дата открытия экспозиции)</w:t>
            </w:r>
          </w:p>
        </w:tc>
        <w:tc>
          <w:tcPr>
            <w:tcW w:w="5093" w:type="dxa"/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 __________________________________.</w:t>
            </w:r>
          </w:p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(дата закрытия экспозиции)</w:t>
            </w:r>
          </w:p>
        </w:tc>
      </w:tr>
      <w:tr w:rsidR="00A901A5" w:rsidRPr="00A901A5" w:rsidTr="00D91B24">
        <w:tc>
          <w:tcPr>
            <w:tcW w:w="9014" w:type="dxa"/>
            <w:gridSpan w:val="2"/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период размещения проекта на информационном ресурсе "Активный электронный гражданин" (</w:t>
            </w:r>
            <w:proofErr w:type="spellStart"/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e-active.govvrn.ru</w:t>
            </w:r>
            <w:proofErr w:type="spellEnd"/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) участники общественных обсуждений имеют право вносить предложения и замечания, касающиеся такого проекта:</w:t>
            </w:r>
          </w:p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 Посредством заполнения формы обратной связи на информационном ресурсе;</w:t>
            </w:r>
          </w:p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 Посредством направления предложения с помощью электронной приемной администрации ___________ сельского поселения Павловского  муниципального района Воронежской области(___________);</w:t>
            </w:r>
          </w:p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3. В письменной форме или в форме электронного документа в адрес организатора общественных обсуждений;</w:t>
            </w:r>
          </w:p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4. Посредством записи в книге (журнале) учета посетителей экспозиции (в случае проведения экспозиции в очной форме).</w:t>
            </w:r>
          </w:p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 течение всего периода проведения экспозиции проекта представителями организатора и (или) разработчика проекта осуществляется консультирование участников общественных обсуждений по проекту, рассматриваемому на общественных обсуждениях.</w:t>
            </w:r>
          </w:p>
        </w:tc>
      </w:tr>
      <w:tr w:rsidR="00A901A5" w:rsidRPr="00A901A5" w:rsidTr="00D91B24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01A5" w:rsidRPr="00A901A5" w:rsidTr="00D91B24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(номера контактных справочных телефонов организатора общественных обсуждений и разработчика проекта)</w:t>
            </w:r>
          </w:p>
        </w:tc>
      </w:tr>
      <w:tr w:rsidR="00A901A5" w:rsidRPr="00A901A5" w:rsidTr="00D91B24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01A5" w:rsidRPr="00A901A5" w:rsidTr="00D91B24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(почтовый адрес организатора общественных обсуждений)</w:t>
            </w:r>
          </w:p>
        </w:tc>
      </w:tr>
      <w:tr w:rsidR="00A901A5" w:rsidRPr="00A901A5" w:rsidTr="00D91B24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01A5" w:rsidRPr="00A901A5" w:rsidTr="00D91B24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(электронный адрес организатора общественных обсуждений и разработчика проекта)</w:t>
            </w:r>
          </w:p>
        </w:tc>
      </w:tr>
      <w:tr w:rsidR="00A901A5" w:rsidRPr="00A901A5" w:rsidTr="00D91B24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01A5" w:rsidRPr="00A901A5" w:rsidTr="00D91B24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(сведение о размещении материалов по проекту в сети Интернет)</w:t>
            </w:r>
          </w:p>
        </w:tc>
      </w:tr>
      <w:tr w:rsidR="00A901A5" w:rsidRPr="00A901A5" w:rsidTr="00D91B24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01A5" w:rsidRPr="00A901A5" w:rsidTr="00D91B24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A901A5" w:rsidRPr="00A901A5" w:rsidRDefault="00A901A5" w:rsidP="00A901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Pr="00A901A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3</w:t>
      </w:r>
    </w:p>
    <w:p w:rsidR="00A901A5" w:rsidRPr="00A901A5" w:rsidRDefault="00A901A5" w:rsidP="00A9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к Положению</w:t>
      </w:r>
    </w:p>
    <w:p w:rsidR="00A901A5" w:rsidRPr="00A901A5" w:rsidRDefault="00A901A5" w:rsidP="00A9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о порядке организации и проведения</w:t>
      </w:r>
    </w:p>
    <w:p w:rsidR="00A901A5" w:rsidRPr="00A901A5" w:rsidRDefault="00A901A5" w:rsidP="00A9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публичных слушаний или общественных обсуждений</w:t>
      </w:r>
    </w:p>
    <w:p w:rsidR="00A901A5" w:rsidRPr="00A901A5" w:rsidRDefault="00A901A5" w:rsidP="00A9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по вопросам градостроительной деятельности</w:t>
      </w:r>
    </w:p>
    <w:p w:rsidR="00A901A5" w:rsidRPr="00A901A5" w:rsidRDefault="00A901A5" w:rsidP="00A9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="00E27985">
        <w:rPr>
          <w:rFonts w:ascii="Times New Roman" w:eastAsia="Times New Roman" w:hAnsi="Times New Roman" w:cs="Times New Roman"/>
          <w:sz w:val="26"/>
          <w:szCs w:val="26"/>
        </w:rPr>
        <w:t>Казинском</w:t>
      </w:r>
      <w:proofErr w:type="spell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сельском поселении</w:t>
      </w:r>
    </w:p>
    <w:p w:rsidR="00A901A5" w:rsidRPr="00A901A5" w:rsidRDefault="00A901A5" w:rsidP="00A9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Павловского  муниципального района Воронежской области</w:t>
      </w:r>
    </w:p>
    <w:p w:rsidR="00A901A5" w:rsidRPr="00A901A5" w:rsidRDefault="00A901A5" w:rsidP="00A9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69"/>
        <w:gridCol w:w="2268"/>
        <w:gridCol w:w="1035"/>
        <w:gridCol w:w="2707"/>
        <w:gridCol w:w="1635"/>
      </w:tblGrid>
      <w:tr w:rsidR="00A901A5" w:rsidRPr="00A901A5" w:rsidTr="00D91B24">
        <w:tc>
          <w:tcPr>
            <w:tcW w:w="9014" w:type="dxa"/>
            <w:gridSpan w:val="5"/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bookmarkStart w:id="1" w:name="P334"/>
            <w:bookmarkEnd w:id="1"/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КНИГА УЧЕТА ПОСЕТИТЕЛЕЙ ЭКСПОЗИЦИИ</w:t>
            </w:r>
          </w:p>
        </w:tc>
      </w:tr>
      <w:tr w:rsidR="00A901A5" w:rsidRPr="00A901A5" w:rsidTr="00D91B24">
        <w:tc>
          <w:tcPr>
            <w:tcW w:w="4672" w:type="dxa"/>
            <w:gridSpan w:val="3"/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"__" _______ 20__ - </w:t>
            </w:r>
          </w:p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"__" _______ 20__</w:t>
            </w:r>
          </w:p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(даты проведения экспозиции)</w:t>
            </w:r>
          </w:p>
        </w:tc>
        <w:tc>
          <w:tcPr>
            <w:tcW w:w="4342" w:type="dxa"/>
            <w:gridSpan w:val="2"/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с………..</w:t>
            </w:r>
          </w:p>
        </w:tc>
      </w:tr>
      <w:tr w:rsidR="00A901A5" w:rsidRPr="00A901A5" w:rsidTr="00D91B24">
        <w:tc>
          <w:tcPr>
            <w:tcW w:w="9014" w:type="dxa"/>
            <w:gridSpan w:val="5"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01A5" w:rsidRPr="00A901A5" w:rsidTr="00D91B24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A901A5" w:rsidRPr="00A901A5" w:rsidTr="00D91B24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Дата и время внесения данных, порядковый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Сведения о лицах - посетителях экспозиции</w:t>
            </w:r>
          </w:p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(фамилия, имя, отчество (при наличии), дата рождения, адрес места жительства (регистрации) - для физических лиц;</w:t>
            </w:r>
            <w:proofErr w:type="gramEnd"/>
          </w:p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наименование, основной государственный регистрационный номер, место нахождения и адрес, фамилия, имя, отчество (при наличии) представителя - для юридических лиц)</w:t>
            </w:r>
            <w:proofErr w:type="gramEnd"/>
          </w:p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(обязательны для заполнения)</w:t>
            </w:r>
            <w:proofErr w:type="gramEnd"/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Сведения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 (для правообладателей соответствующих земельных участков и (или) расположенных на них объектов капитального строительства и (или) помещений, являющихся частью указанных</w:t>
            </w:r>
            <w:proofErr w:type="gramEnd"/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объектов капитального строительства)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Информация о замечаниях и предложениях к проекту</w:t>
            </w:r>
          </w:p>
        </w:tc>
      </w:tr>
      <w:tr w:rsidR="00A901A5" w:rsidRPr="00A901A5" w:rsidTr="00D91B24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A901A5" w:rsidRPr="00A901A5" w:rsidTr="00D91B24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01A5" w:rsidRPr="00A901A5" w:rsidTr="00D91B24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01A5" w:rsidRPr="00A901A5" w:rsidTr="00D91B24">
        <w:tc>
          <w:tcPr>
            <w:tcW w:w="9014" w:type="dxa"/>
            <w:gridSpan w:val="5"/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 должности и подпись лица, ответственного за ведение книги учета посетителей экспозиции)</w:t>
            </w:r>
          </w:p>
        </w:tc>
      </w:tr>
      <w:tr w:rsidR="00A901A5" w:rsidRPr="00A901A5" w:rsidTr="00D91B24">
        <w:tc>
          <w:tcPr>
            <w:tcW w:w="9014" w:type="dxa"/>
            <w:gridSpan w:val="5"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01A5" w:rsidRPr="00A901A5" w:rsidTr="00D91B24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A901A5" w:rsidRPr="00A901A5" w:rsidRDefault="00A901A5" w:rsidP="00A901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Pr="00A901A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4</w:t>
      </w:r>
    </w:p>
    <w:p w:rsidR="00A901A5" w:rsidRPr="00A901A5" w:rsidRDefault="00A901A5" w:rsidP="00A9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к Положению</w:t>
      </w:r>
    </w:p>
    <w:p w:rsidR="00A901A5" w:rsidRPr="00A901A5" w:rsidRDefault="00A901A5" w:rsidP="00A9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о порядке организации и проведения</w:t>
      </w:r>
    </w:p>
    <w:p w:rsidR="00A901A5" w:rsidRPr="00A901A5" w:rsidRDefault="00A901A5" w:rsidP="00A9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публичных слушаний или общественных обсуждений</w:t>
      </w:r>
    </w:p>
    <w:p w:rsidR="00A901A5" w:rsidRPr="00A901A5" w:rsidRDefault="00A901A5" w:rsidP="00A9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по вопросам градостроительной деятельности</w:t>
      </w:r>
    </w:p>
    <w:p w:rsidR="00A901A5" w:rsidRPr="00A901A5" w:rsidRDefault="00A901A5" w:rsidP="00A9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="00E27985">
        <w:rPr>
          <w:rFonts w:ascii="Times New Roman" w:eastAsia="Times New Roman" w:hAnsi="Times New Roman" w:cs="Times New Roman"/>
          <w:sz w:val="26"/>
          <w:szCs w:val="26"/>
        </w:rPr>
        <w:t>Казинском</w:t>
      </w:r>
      <w:proofErr w:type="spell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сельском поселении</w:t>
      </w:r>
    </w:p>
    <w:p w:rsidR="00A901A5" w:rsidRPr="00A901A5" w:rsidRDefault="00A901A5" w:rsidP="00A9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</w:p>
    <w:p w:rsidR="00A901A5" w:rsidRPr="00A901A5" w:rsidRDefault="00A901A5" w:rsidP="00A9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61"/>
        <w:gridCol w:w="4479"/>
      </w:tblGrid>
      <w:tr w:rsidR="00A901A5" w:rsidRPr="00A901A5" w:rsidTr="00D91B24">
        <w:tc>
          <w:tcPr>
            <w:tcW w:w="9040" w:type="dxa"/>
            <w:gridSpan w:val="2"/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bookmarkStart w:id="2" w:name="P371"/>
            <w:bookmarkEnd w:id="2"/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ПРОТОКОЛ ПУБЛИЧНЫХ СЛУШАНИЙ ИЛИ ОБЩЕСТВЕННЫХ ОБСУЖДЕНИЙ</w:t>
            </w:r>
          </w:p>
        </w:tc>
      </w:tr>
      <w:tr w:rsidR="00A901A5" w:rsidRPr="00A901A5" w:rsidTr="00D91B24">
        <w:tc>
          <w:tcPr>
            <w:tcW w:w="4561" w:type="dxa"/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"__" __________ 20______</w:t>
            </w:r>
          </w:p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(дата оформления протокола)</w:t>
            </w:r>
          </w:p>
        </w:tc>
        <w:tc>
          <w:tcPr>
            <w:tcW w:w="4479" w:type="dxa"/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с. Пески</w:t>
            </w:r>
          </w:p>
        </w:tc>
      </w:tr>
      <w:tr w:rsidR="00A901A5" w:rsidRPr="00A901A5" w:rsidTr="00D91B2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01A5" w:rsidRPr="00A901A5" w:rsidTr="00D91B2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(информация об организаторе публичных слушаний или общественных обсуждений)</w:t>
            </w:r>
          </w:p>
        </w:tc>
      </w:tr>
      <w:tr w:rsidR="00A901A5" w:rsidRPr="00A901A5" w:rsidTr="00D91B2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01A5" w:rsidRPr="00A901A5" w:rsidTr="00D91B2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(информация, содержащаяся в оповещении о начале публичных слушаний или общественных обсуждений, дата и источник его опубликования)</w:t>
            </w:r>
          </w:p>
        </w:tc>
      </w:tr>
      <w:tr w:rsidR="00A901A5" w:rsidRPr="00A901A5" w:rsidTr="00D91B2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01A5" w:rsidRPr="00A901A5" w:rsidTr="00D91B2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(сроки, в течение которых принимались предложения и замечания</w:t>
            </w:r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участников</w:t>
            </w:r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публичных слушаний или общественных обсуждений)</w:t>
            </w:r>
          </w:p>
        </w:tc>
      </w:tr>
      <w:tr w:rsidR="00A901A5" w:rsidRPr="00A901A5" w:rsidTr="00D91B2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01A5" w:rsidRPr="00A901A5" w:rsidTr="00D91B2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(сроки, время и адрес проведения экспозиций)</w:t>
            </w:r>
          </w:p>
        </w:tc>
      </w:tr>
      <w:tr w:rsidR="00A901A5" w:rsidRPr="00A901A5" w:rsidTr="00D91B2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01A5" w:rsidRPr="00A901A5" w:rsidTr="00D91B2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(информация о территории, в пределах</w:t>
            </w:r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которой проводятся публичные слушания или общественные обсуждения)</w:t>
            </w:r>
          </w:p>
        </w:tc>
      </w:tr>
      <w:tr w:rsidR="00A901A5" w:rsidRPr="00A901A5" w:rsidTr="00D91B2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01A5" w:rsidRPr="00A901A5" w:rsidTr="00D91B2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(дата, время и адрес проведения собрания участников публичных слушаний,</w:t>
            </w:r>
            <w:proofErr w:type="gramEnd"/>
          </w:p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случае если проект рассматривался на публичных слушаниях)</w:t>
            </w:r>
          </w:p>
        </w:tc>
      </w:tr>
      <w:tr w:rsidR="00A901A5" w:rsidRPr="00A901A5" w:rsidTr="00D91B2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01A5" w:rsidRPr="00A901A5" w:rsidTr="00D91B2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(предложения и замечания участников публичных слушаний или общественных обсуждений)</w:t>
            </w:r>
          </w:p>
        </w:tc>
      </w:tr>
      <w:tr w:rsidR="00A901A5" w:rsidRPr="00A901A5" w:rsidTr="00D91B24">
        <w:tc>
          <w:tcPr>
            <w:tcW w:w="9040" w:type="dxa"/>
            <w:gridSpan w:val="2"/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от участников публичных слушаний или общественных обсуждений, постоянно проживающих на территории, пределах которой проводятся публичные слушания или общественные обсуждения:</w:t>
            </w:r>
          </w:p>
        </w:tc>
      </w:tr>
      <w:tr w:rsidR="00A901A5" w:rsidRPr="00A901A5" w:rsidTr="00D91B2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01A5" w:rsidRPr="00A901A5" w:rsidTr="00D91B2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(ФИО, замечание, предложение)</w:t>
            </w:r>
          </w:p>
        </w:tc>
      </w:tr>
      <w:tr w:rsidR="00A901A5" w:rsidRPr="00A901A5" w:rsidTr="00D91B24">
        <w:tc>
          <w:tcPr>
            <w:tcW w:w="9040" w:type="dxa"/>
            <w:gridSpan w:val="2"/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от иных участников публичных слушаний или общественных обсуждений:</w:t>
            </w:r>
          </w:p>
        </w:tc>
      </w:tr>
      <w:tr w:rsidR="00A901A5" w:rsidRPr="00A901A5" w:rsidTr="00D91B2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01A5" w:rsidRPr="00A901A5" w:rsidTr="00D91B2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(ФИО, замечание, предложение)</w:t>
            </w:r>
          </w:p>
        </w:tc>
      </w:tr>
      <w:tr w:rsidR="00A901A5" w:rsidRPr="00A901A5" w:rsidTr="00D91B24">
        <w:tc>
          <w:tcPr>
            <w:tcW w:w="9040" w:type="dxa"/>
            <w:gridSpan w:val="2"/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Приложение: перечень участников публичных слушаний или общественных обсуждений, принявших участие в рассмотрении проекта, с указанием сведений, установленных пунктом 3 статьи 4 настоящего Положения.</w:t>
            </w:r>
          </w:p>
        </w:tc>
      </w:tr>
      <w:tr w:rsidR="00A901A5" w:rsidRPr="00A901A5" w:rsidTr="00D91B2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01A5" w:rsidRPr="00A901A5" w:rsidTr="00D91B2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A901A5" w:rsidRPr="00A901A5" w:rsidRDefault="00A901A5" w:rsidP="00A9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01A5" w:rsidRPr="00A901A5" w:rsidRDefault="00A901A5" w:rsidP="00A901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Pr="00A901A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5</w:t>
      </w:r>
    </w:p>
    <w:p w:rsidR="00A901A5" w:rsidRPr="00A901A5" w:rsidRDefault="00A901A5" w:rsidP="00A9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к Положению</w:t>
      </w:r>
    </w:p>
    <w:p w:rsidR="00A901A5" w:rsidRPr="00A901A5" w:rsidRDefault="00A901A5" w:rsidP="00A9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о порядке организации и проведения</w:t>
      </w:r>
    </w:p>
    <w:p w:rsidR="00A901A5" w:rsidRPr="00A901A5" w:rsidRDefault="00A901A5" w:rsidP="00A9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публичных слушаний или общественных обсуждений</w:t>
      </w:r>
    </w:p>
    <w:p w:rsidR="00A901A5" w:rsidRPr="00A901A5" w:rsidRDefault="00A901A5" w:rsidP="00A9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по вопросам градостроительной деятельности</w:t>
      </w:r>
    </w:p>
    <w:p w:rsidR="00A901A5" w:rsidRPr="00A901A5" w:rsidRDefault="00A901A5" w:rsidP="00A9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="00E27985">
        <w:rPr>
          <w:rFonts w:ascii="Times New Roman" w:eastAsia="Times New Roman" w:hAnsi="Times New Roman" w:cs="Times New Roman"/>
          <w:sz w:val="26"/>
          <w:szCs w:val="26"/>
        </w:rPr>
        <w:t>Казинском</w:t>
      </w:r>
      <w:proofErr w:type="spellEnd"/>
      <w:r w:rsidRPr="00A901A5">
        <w:rPr>
          <w:rFonts w:ascii="Times New Roman" w:eastAsia="Times New Roman" w:hAnsi="Times New Roman" w:cs="Times New Roman"/>
          <w:sz w:val="26"/>
          <w:szCs w:val="26"/>
        </w:rPr>
        <w:t xml:space="preserve"> сельском поселении</w:t>
      </w:r>
    </w:p>
    <w:p w:rsidR="00A901A5" w:rsidRPr="00A901A5" w:rsidRDefault="00A901A5" w:rsidP="00A9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901A5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</w:p>
    <w:p w:rsidR="00A901A5" w:rsidRPr="00A901A5" w:rsidRDefault="00A901A5" w:rsidP="00A9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1361"/>
        <w:gridCol w:w="4670"/>
      </w:tblGrid>
      <w:tr w:rsidR="00A901A5" w:rsidRPr="00A901A5" w:rsidTr="00D91B24">
        <w:tc>
          <w:tcPr>
            <w:tcW w:w="9036" w:type="dxa"/>
            <w:gridSpan w:val="3"/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bookmarkStart w:id="3" w:name="P413"/>
            <w:bookmarkEnd w:id="3"/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ЗАКЛЮЧЕНИЕ О РЕЗУЛЬТАТАХ ПУБЛИЧНЫХ СЛУШАНИЙ ИЛИ ОБЩЕСТВЕННЫХ ОБСУЖДЕНИЙ</w:t>
            </w:r>
          </w:p>
        </w:tc>
      </w:tr>
      <w:tr w:rsidR="00A901A5" w:rsidRPr="00A901A5" w:rsidTr="00D91B24">
        <w:tc>
          <w:tcPr>
            <w:tcW w:w="4366" w:type="dxa"/>
            <w:gridSpan w:val="2"/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"__"____________20____</w:t>
            </w:r>
          </w:p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(дата оформления заключения)</w:t>
            </w:r>
          </w:p>
        </w:tc>
        <w:tc>
          <w:tcPr>
            <w:tcW w:w="4670" w:type="dxa"/>
            <w:hideMark/>
          </w:tcPr>
          <w:p w:rsidR="00A901A5" w:rsidRPr="00A901A5" w:rsidRDefault="00A901A5" w:rsidP="00E2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</w:t>
            </w:r>
            <w:proofErr w:type="gramEnd"/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  <w:r w:rsidR="00E2798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Большая Казинка</w:t>
            </w:r>
          </w:p>
        </w:tc>
      </w:tr>
      <w:tr w:rsidR="00A901A5" w:rsidRPr="00A901A5" w:rsidTr="00D91B24">
        <w:tc>
          <w:tcPr>
            <w:tcW w:w="9036" w:type="dxa"/>
            <w:gridSpan w:val="3"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01A5" w:rsidRPr="00A901A5" w:rsidTr="00D91B24">
        <w:tc>
          <w:tcPr>
            <w:tcW w:w="9036" w:type="dxa"/>
            <w:gridSpan w:val="3"/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A901A5" w:rsidRPr="00A901A5" w:rsidTr="00D91B24">
        <w:tc>
          <w:tcPr>
            <w:tcW w:w="9036" w:type="dxa"/>
            <w:gridSpan w:val="3"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01A5" w:rsidRPr="00A901A5" w:rsidTr="00D91B24">
        <w:tc>
          <w:tcPr>
            <w:tcW w:w="9036" w:type="dxa"/>
            <w:gridSpan w:val="3"/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(основание для проведения публичных слушаний или общественных обсуждений)</w:t>
            </w:r>
          </w:p>
        </w:tc>
      </w:tr>
      <w:tr w:rsidR="00A901A5" w:rsidRPr="00A901A5" w:rsidTr="00D91B24">
        <w:tc>
          <w:tcPr>
            <w:tcW w:w="9036" w:type="dxa"/>
            <w:gridSpan w:val="3"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01A5" w:rsidRPr="00A901A5" w:rsidTr="00D91B24">
        <w:tc>
          <w:tcPr>
            <w:tcW w:w="9036" w:type="dxa"/>
            <w:gridSpan w:val="3"/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      </w:r>
          </w:p>
        </w:tc>
      </w:tr>
      <w:tr w:rsidR="00A901A5" w:rsidRPr="00A901A5" w:rsidTr="00D91B24">
        <w:tc>
          <w:tcPr>
            <w:tcW w:w="9036" w:type="dxa"/>
            <w:gridSpan w:val="3"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01A5" w:rsidRPr="00A901A5" w:rsidTr="00D91B24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      </w:r>
          </w:p>
        </w:tc>
      </w:tr>
      <w:tr w:rsidR="00A901A5" w:rsidRPr="00A901A5" w:rsidTr="00D91B2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A5" w:rsidRPr="00A901A5" w:rsidRDefault="00A901A5" w:rsidP="00D86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Предложения и замечания участников публичных слушаний или общественных обсуждений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A5" w:rsidRPr="00A901A5" w:rsidRDefault="00A901A5" w:rsidP="00D86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Количество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A5" w:rsidRPr="00A901A5" w:rsidRDefault="00A901A5" w:rsidP="00D86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A901A5" w:rsidRPr="00A901A5" w:rsidTr="00D91B2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01A5" w:rsidRPr="00A901A5" w:rsidTr="00D91B24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A901A5" w:rsidRPr="00A901A5" w:rsidTr="00D91B24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01A5" w:rsidRPr="00A901A5" w:rsidRDefault="00A901A5" w:rsidP="00A90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901A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A901A5" w:rsidRPr="00A901A5" w:rsidRDefault="00A901A5" w:rsidP="00A9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01A5" w:rsidRPr="00A901A5" w:rsidRDefault="00A901A5" w:rsidP="00A901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60EE" w:rsidRPr="00A930CC" w:rsidRDefault="00FE60EE" w:rsidP="00FE60EE">
      <w:pPr>
        <w:ind w:firstLine="709"/>
        <w:rPr>
          <w:rFonts w:cs="Arial"/>
        </w:rPr>
      </w:pPr>
    </w:p>
    <w:sectPr w:rsidR="00FE60EE" w:rsidRPr="00A930CC" w:rsidSect="009965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325"/>
    <w:rsid w:val="0001201A"/>
    <w:rsid w:val="00013F1C"/>
    <w:rsid w:val="0007445C"/>
    <w:rsid w:val="000A6F3E"/>
    <w:rsid w:val="001947B9"/>
    <w:rsid w:val="001A5C26"/>
    <w:rsid w:val="00211821"/>
    <w:rsid w:val="00223325"/>
    <w:rsid w:val="00282DFE"/>
    <w:rsid w:val="00300A79"/>
    <w:rsid w:val="00312AD8"/>
    <w:rsid w:val="003353FF"/>
    <w:rsid w:val="00337FB5"/>
    <w:rsid w:val="003B35DA"/>
    <w:rsid w:val="003C10BF"/>
    <w:rsid w:val="00431D5B"/>
    <w:rsid w:val="004356C5"/>
    <w:rsid w:val="0047009B"/>
    <w:rsid w:val="00476172"/>
    <w:rsid w:val="004A61A7"/>
    <w:rsid w:val="004B58CB"/>
    <w:rsid w:val="004E4A2A"/>
    <w:rsid w:val="00514202"/>
    <w:rsid w:val="005616AA"/>
    <w:rsid w:val="00594EA9"/>
    <w:rsid w:val="005B1235"/>
    <w:rsid w:val="005C00A1"/>
    <w:rsid w:val="005C53E8"/>
    <w:rsid w:val="005D456A"/>
    <w:rsid w:val="005E60D8"/>
    <w:rsid w:val="00644FDA"/>
    <w:rsid w:val="0065758B"/>
    <w:rsid w:val="006761ED"/>
    <w:rsid w:val="006802AD"/>
    <w:rsid w:val="00684F2A"/>
    <w:rsid w:val="00693E5C"/>
    <w:rsid w:val="00751707"/>
    <w:rsid w:val="00757330"/>
    <w:rsid w:val="007840EC"/>
    <w:rsid w:val="00814478"/>
    <w:rsid w:val="00814DFC"/>
    <w:rsid w:val="00832114"/>
    <w:rsid w:val="00837A2C"/>
    <w:rsid w:val="00851508"/>
    <w:rsid w:val="008C5243"/>
    <w:rsid w:val="008F079D"/>
    <w:rsid w:val="009311F7"/>
    <w:rsid w:val="009579F6"/>
    <w:rsid w:val="00960B8E"/>
    <w:rsid w:val="00980A3D"/>
    <w:rsid w:val="009965FE"/>
    <w:rsid w:val="009B69D5"/>
    <w:rsid w:val="009E33B4"/>
    <w:rsid w:val="00A01ABD"/>
    <w:rsid w:val="00A87F85"/>
    <w:rsid w:val="00A901A5"/>
    <w:rsid w:val="00AA49F1"/>
    <w:rsid w:val="00B21F0B"/>
    <w:rsid w:val="00BC2D76"/>
    <w:rsid w:val="00C43797"/>
    <w:rsid w:val="00C95416"/>
    <w:rsid w:val="00CB5AB1"/>
    <w:rsid w:val="00CB5B4E"/>
    <w:rsid w:val="00CC625F"/>
    <w:rsid w:val="00CD1594"/>
    <w:rsid w:val="00CE2085"/>
    <w:rsid w:val="00D218DF"/>
    <w:rsid w:val="00D51E20"/>
    <w:rsid w:val="00D72F29"/>
    <w:rsid w:val="00D86C3B"/>
    <w:rsid w:val="00DD4EDE"/>
    <w:rsid w:val="00E24774"/>
    <w:rsid w:val="00E27985"/>
    <w:rsid w:val="00E27D4D"/>
    <w:rsid w:val="00E36FB7"/>
    <w:rsid w:val="00E51F7A"/>
    <w:rsid w:val="00E75083"/>
    <w:rsid w:val="00EC289E"/>
    <w:rsid w:val="00F46EC1"/>
    <w:rsid w:val="00F53EA7"/>
    <w:rsid w:val="00F81BC7"/>
    <w:rsid w:val="00FC3BD4"/>
    <w:rsid w:val="00FE60EE"/>
    <w:rsid w:val="00FE7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Название"/>
    <w:basedOn w:val="a"/>
    <w:link w:val="20"/>
    <w:qFormat/>
    <w:rsid w:val="00F53EA7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rsid w:val="00F53EA7"/>
    <w:rPr>
      <w:rFonts w:ascii="Arial" w:eastAsia="Times New Roman" w:hAnsi="Arial" w:cs="Arial"/>
      <w:b/>
      <w:sz w:val="28"/>
      <w:szCs w:val="28"/>
      <w:lang w:eastAsia="ar-SA"/>
    </w:rPr>
  </w:style>
  <w:style w:type="paragraph" w:styleId="a9">
    <w:name w:val="No Spacing"/>
    <w:qFormat/>
    <w:rsid w:val="00F53E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1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D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A6F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Название"/>
    <w:basedOn w:val="a"/>
    <w:link w:val="20"/>
    <w:qFormat/>
    <w:rsid w:val="00F53EA7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rsid w:val="00F53EA7"/>
    <w:rPr>
      <w:rFonts w:ascii="Arial" w:eastAsia="Times New Roman" w:hAnsi="Arial" w:cs="Arial"/>
      <w:b/>
      <w:sz w:val="28"/>
      <w:szCs w:val="28"/>
      <w:lang w:eastAsia="ar-SA"/>
    </w:rPr>
  </w:style>
  <w:style w:type="paragraph" w:styleId="a9">
    <w:name w:val="No Spacing"/>
    <w:qFormat/>
    <w:rsid w:val="00F53E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1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2E455-BF54-4B79-BC7C-84179C83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6364</Words>
  <Characters>36281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Kazinka</cp:lastModifiedBy>
  <cp:revision>30</cp:revision>
  <cp:lastPrinted>2024-08-23T10:41:00Z</cp:lastPrinted>
  <dcterms:created xsi:type="dcterms:W3CDTF">2021-01-15T11:52:00Z</dcterms:created>
  <dcterms:modified xsi:type="dcterms:W3CDTF">2024-08-23T10:43:00Z</dcterms:modified>
</cp:coreProperties>
</file>